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overflowPunct w:val="0"/>
        <w:spacing w:beforeLines="60" w:afterLines="130" w:line="579" w:lineRule="exact"/>
        <w:jc w:val="center"/>
        <w:rPr>
          <w:rFonts w:ascii="方正小标宋_GBK" w:hAnsi="Times New Roman" w:eastAsia="方正小标宋_GBK"/>
          <w:sz w:val="36"/>
          <w:szCs w:val="36"/>
        </w:rPr>
      </w:pPr>
      <w:r>
        <w:rPr>
          <w:rFonts w:ascii="方正小标宋_GBK" w:hAnsi="Times New Roman" w:eastAsia="方正小标宋_GBK"/>
          <w:sz w:val="36"/>
          <w:szCs w:val="36"/>
        </w:rPr>
        <w:t>第五届湖北出版政府奖（期刊）申报审批表</w:t>
      </w:r>
    </w:p>
    <w:tbl>
      <w:tblPr>
        <w:tblStyle w:val="3"/>
        <w:tblW w:w="84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24"/>
        <w:gridCol w:w="322"/>
        <w:gridCol w:w="935"/>
        <w:gridCol w:w="204"/>
        <w:gridCol w:w="738"/>
        <w:gridCol w:w="17"/>
        <w:gridCol w:w="436"/>
        <w:gridCol w:w="462"/>
        <w:gridCol w:w="402"/>
        <w:gridCol w:w="156"/>
        <w:gridCol w:w="368"/>
        <w:gridCol w:w="899"/>
        <w:gridCol w:w="283"/>
        <w:gridCol w:w="205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02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刊　　名</w:t>
            </w:r>
          </w:p>
        </w:tc>
        <w:tc>
          <w:tcPr>
            <w:tcW w:w="36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特别关注</w:t>
            </w: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刊　号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CN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42-1631/Z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02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文　　种</w:t>
            </w: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中文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刊期</w:t>
            </w:r>
          </w:p>
        </w:tc>
        <w:tc>
          <w:tcPr>
            <w:tcW w:w="1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月刊</w:t>
            </w: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电　话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027-88568048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02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创刊时间</w:t>
            </w: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2000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月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网址</w:t>
            </w:r>
          </w:p>
        </w:tc>
        <w:tc>
          <w:tcPr>
            <w:tcW w:w="1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http://www.hbtbcm.com/</w:t>
            </w: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邮　编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430077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02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地　址</w:t>
            </w:r>
          </w:p>
        </w:tc>
        <w:tc>
          <w:tcPr>
            <w:tcW w:w="695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湖北省武汉市武昌区东湖路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181号楚天传媒大厦A座15层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02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主管单位</w:t>
            </w:r>
          </w:p>
        </w:tc>
        <w:tc>
          <w:tcPr>
            <w:tcW w:w="22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湖北日报传媒集团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主办单位</w:t>
            </w:r>
          </w:p>
        </w:tc>
        <w:tc>
          <w:tcPr>
            <w:tcW w:w="3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湖北日报楚天传媒（集团）有限责任公司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99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社长、总编（主编）姓名</w:t>
            </w:r>
          </w:p>
        </w:tc>
        <w:tc>
          <w:tcPr>
            <w:tcW w:w="22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江义宏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联系方式</w:t>
            </w:r>
          </w:p>
        </w:tc>
        <w:tc>
          <w:tcPr>
            <w:tcW w:w="3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027-88568048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57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出版单位</w:t>
            </w:r>
          </w:p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性质</w:t>
            </w:r>
          </w:p>
        </w:tc>
        <w:tc>
          <w:tcPr>
            <w:tcW w:w="695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√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企业法人　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○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事业法人　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○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企业兼事业法人　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○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非法人（如编辑部）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○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25" w:hRule="atLeast"/>
          <w:jc w:val="center"/>
        </w:trPr>
        <w:tc>
          <w:tcPr>
            <w:tcW w:w="41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期均发行量（册）</w:t>
            </w:r>
          </w:p>
        </w:tc>
        <w:tc>
          <w:tcPr>
            <w:tcW w:w="42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期刊总收入（万元）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25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2019年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2020年</w:t>
            </w: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2021年</w:t>
            </w: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2019年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2020年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25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1109671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1065020</w:t>
            </w: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1153500</w:t>
            </w: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4466.03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4591.30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3981.17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25" w:hRule="atLeast"/>
          <w:jc w:val="center"/>
        </w:trPr>
        <w:tc>
          <w:tcPr>
            <w:tcW w:w="18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年度核验情况</w:t>
            </w:r>
          </w:p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（划</w:t>
            </w:r>
            <w:r>
              <w:rPr>
                <w:rFonts w:ascii="宋体" w:hAnsi="宋体" w:eastAsia="宋体"/>
                <w:sz w:val="24"/>
                <w:szCs w:val="24"/>
              </w:rPr>
              <w:t>“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  <w:r>
              <w:rPr>
                <w:rFonts w:ascii="宋体" w:hAnsi="宋体" w:eastAsia="宋体"/>
                <w:sz w:val="24"/>
                <w:szCs w:val="24"/>
              </w:rPr>
              <w:t>”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）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2019年</w:t>
            </w:r>
          </w:p>
        </w:tc>
        <w:tc>
          <w:tcPr>
            <w:tcW w:w="1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√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通过</w:t>
            </w:r>
          </w:p>
        </w:tc>
        <w:tc>
          <w:tcPr>
            <w:tcW w:w="1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○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缓验</w:t>
            </w:r>
          </w:p>
        </w:tc>
        <w:tc>
          <w:tcPr>
            <w:tcW w:w="2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○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未通过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25" w:hRule="atLeast"/>
          <w:jc w:val="center"/>
        </w:trPr>
        <w:tc>
          <w:tcPr>
            <w:tcW w:w="1846" w:type="dxa"/>
            <w:gridSpan w:val="2"/>
            <w:vMerge w:val="continue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2020年</w:t>
            </w:r>
          </w:p>
        </w:tc>
        <w:tc>
          <w:tcPr>
            <w:tcW w:w="1857" w:type="dxa"/>
            <w:gridSpan w:val="5"/>
            <w:noWrap w:val="0"/>
            <w:vAlign w:val="center"/>
          </w:tcPr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√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通过</w:t>
            </w:r>
          </w:p>
        </w:tc>
        <w:tc>
          <w:tcPr>
            <w:tcW w:w="1825" w:type="dxa"/>
            <w:gridSpan w:val="4"/>
            <w:noWrap w:val="0"/>
            <w:vAlign w:val="center"/>
          </w:tcPr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○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缓验</w:t>
            </w:r>
          </w:p>
        </w:tc>
        <w:tc>
          <w:tcPr>
            <w:tcW w:w="2011" w:type="dxa"/>
            <w:gridSpan w:val="3"/>
            <w:noWrap w:val="0"/>
            <w:vAlign w:val="center"/>
          </w:tcPr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○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未通过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25" w:hRule="atLeast"/>
          <w:jc w:val="center"/>
        </w:trPr>
        <w:tc>
          <w:tcPr>
            <w:tcW w:w="1846" w:type="dxa"/>
            <w:gridSpan w:val="2"/>
            <w:vMerge w:val="continue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2021年</w:t>
            </w:r>
          </w:p>
        </w:tc>
        <w:tc>
          <w:tcPr>
            <w:tcW w:w="1857" w:type="dxa"/>
            <w:gridSpan w:val="5"/>
            <w:noWrap w:val="0"/>
            <w:vAlign w:val="center"/>
          </w:tcPr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√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通过</w:t>
            </w:r>
          </w:p>
        </w:tc>
        <w:tc>
          <w:tcPr>
            <w:tcW w:w="1825" w:type="dxa"/>
            <w:gridSpan w:val="4"/>
            <w:noWrap w:val="0"/>
            <w:vAlign w:val="center"/>
          </w:tcPr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○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缓验</w:t>
            </w:r>
          </w:p>
        </w:tc>
        <w:tc>
          <w:tcPr>
            <w:tcW w:w="2011" w:type="dxa"/>
            <w:gridSpan w:val="3"/>
            <w:noWrap w:val="0"/>
            <w:vAlign w:val="center"/>
          </w:tcPr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○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未通过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25" w:hRule="atLeast"/>
          <w:jc w:val="center"/>
        </w:trPr>
        <w:tc>
          <w:tcPr>
            <w:tcW w:w="1846" w:type="dxa"/>
            <w:gridSpan w:val="2"/>
            <w:vMerge w:val="restart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是否受到行政</w:t>
            </w:r>
          </w:p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处罚（划</w:t>
            </w:r>
            <w:r>
              <w:rPr>
                <w:rFonts w:ascii="宋体" w:hAnsi="宋体" w:eastAsia="宋体"/>
                <w:sz w:val="24"/>
                <w:szCs w:val="24"/>
              </w:rPr>
              <w:t>“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  <w:r>
              <w:rPr>
                <w:rFonts w:ascii="宋体" w:hAnsi="宋体" w:eastAsia="宋体"/>
                <w:sz w:val="24"/>
                <w:szCs w:val="24"/>
              </w:rPr>
              <w:t>”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）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2019年</w:t>
            </w:r>
          </w:p>
        </w:tc>
        <w:tc>
          <w:tcPr>
            <w:tcW w:w="2783" w:type="dxa"/>
            <w:gridSpan w:val="8"/>
            <w:noWrap w:val="0"/>
            <w:vAlign w:val="center"/>
          </w:tcPr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是</w:t>
            </w:r>
          </w:p>
        </w:tc>
        <w:tc>
          <w:tcPr>
            <w:tcW w:w="2910" w:type="dxa"/>
            <w:gridSpan w:val="4"/>
            <w:noWrap w:val="0"/>
            <w:vAlign w:val="center"/>
          </w:tcPr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25" w:hRule="atLeast"/>
          <w:jc w:val="center"/>
        </w:trPr>
        <w:tc>
          <w:tcPr>
            <w:tcW w:w="1846" w:type="dxa"/>
            <w:gridSpan w:val="2"/>
            <w:vMerge w:val="continue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2020年</w:t>
            </w:r>
          </w:p>
        </w:tc>
        <w:tc>
          <w:tcPr>
            <w:tcW w:w="2783" w:type="dxa"/>
            <w:gridSpan w:val="8"/>
            <w:noWrap w:val="0"/>
            <w:vAlign w:val="center"/>
          </w:tcPr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是</w:t>
            </w:r>
          </w:p>
        </w:tc>
        <w:tc>
          <w:tcPr>
            <w:tcW w:w="2910" w:type="dxa"/>
            <w:gridSpan w:val="4"/>
            <w:noWrap w:val="0"/>
            <w:vAlign w:val="center"/>
          </w:tcPr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25" w:hRule="atLeast"/>
          <w:jc w:val="center"/>
        </w:trPr>
        <w:tc>
          <w:tcPr>
            <w:tcW w:w="1846" w:type="dxa"/>
            <w:gridSpan w:val="2"/>
            <w:vMerge w:val="continue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2021年</w:t>
            </w:r>
          </w:p>
        </w:tc>
        <w:tc>
          <w:tcPr>
            <w:tcW w:w="2783" w:type="dxa"/>
            <w:gridSpan w:val="8"/>
            <w:noWrap w:val="0"/>
            <w:vAlign w:val="center"/>
          </w:tcPr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是</w:t>
            </w:r>
          </w:p>
        </w:tc>
        <w:tc>
          <w:tcPr>
            <w:tcW w:w="2910" w:type="dxa"/>
            <w:gridSpan w:val="4"/>
            <w:noWrap w:val="0"/>
            <w:vAlign w:val="center"/>
          </w:tcPr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否</w:t>
            </w:r>
          </w:p>
        </w:tc>
      </w:tr>
    </w:tbl>
    <w:p>
      <w:pPr>
        <w:overflowPunct w:val="0"/>
        <w:spacing w:line="320" w:lineRule="exact"/>
        <w:jc w:val="center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br w:type="page"/>
      </w:r>
    </w:p>
    <w:tbl>
      <w:tblPr>
        <w:tblStyle w:val="3"/>
        <w:tblW w:w="84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46"/>
        <w:gridCol w:w="2184"/>
        <w:gridCol w:w="1850"/>
        <w:gridCol w:w="2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1846" w:type="dxa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期刊获奖</w:t>
            </w:r>
          </w:p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情况介绍</w:t>
            </w:r>
          </w:p>
        </w:tc>
        <w:tc>
          <w:tcPr>
            <w:tcW w:w="6628" w:type="dxa"/>
            <w:gridSpan w:val="3"/>
            <w:noWrap w:val="0"/>
            <w:vAlign w:val="center"/>
          </w:tcPr>
          <w:p>
            <w:pPr>
              <w:overflowPunct w:val="0"/>
              <w:spacing w:line="320" w:lineRule="exact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2019年：</w:t>
            </w:r>
          </w:p>
          <w:p>
            <w:pPr>
              <w:overflowPunct w:val="0"/>
              <w:spacing w:line="32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获中国期刊协会期刊民营发行（营销）分会 副主任委员单位</w:t>
            </w:r>
          </w:p>
          <w:p>
            <w:pPr>
              <w:overflowPunct w:val="0"/>
              <w:spacing w:line="32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获2019年中国邮政发行畅销报刊</w:t>
            </w:r>
          </w:p>
          <w:p>
            <w:pPr>
              <w:overflowPunct w:val="0"/>
              <w:spacing w:line="320" w:lineRule="exac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2020年：</w:t>
            </w:r>
          </w:p>
          <w:p>
            <w:pPr>
              <w:overflowPunct w:val="0"/>
              <w:spacing w:line="32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获2020年度特别贡献奖 疫后重振突出贡献奖</w:t>
            </w:r>
          </w:p>
          <w:p>
            <w:pPr>
              <w:overflowPunct w:val="0"/>
              <w:spacing w:line="320" w:lineRule="exact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2021年：</w:t>
            </w:r>
          </w:p>
          <w:p>
            <w:pPr>
              <w:overflowPunct w:val="0"/>
              <w:spacing w:line="320" w:lineRule="exac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获最具传播力合作伙伴</w:t>
            </w:r>
          </w:p>
          <w:p>
            <w:pPr>
              <w:overflowPunct w:val="0"/>
              <w:spacing w:line="320" w:lineRule="exac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首届“方正电子”杯中国期刊设计艺术周《特别关注》优秀版式设计2021</w:t>
            </w:r>
          </w:p>
          <w:p>
            <w:pPr>
              <w:overflowPunct w:val="0"/>
              <w:spacing w:line="320" w:lineRule="exac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首届“方正电子”杯中国期刊设计艺术周《特别关注》优秀封面设计2021</w:t>
            </w:r>
          </w:p>
          <w:p>
            <w:pPr>
              <w:overflowPunct w:val="0"/>
              <w:spacing w:line="320" w:lineRule="exac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2021年度特别贡献奖</w:t>
            </w:r>
          </w:p>
          <w:p>
            <w:pPr>
              <w:overflowPunct w:val="0"/>
              <w:spacing w:line="320" w:lineRule="exact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2022年：</w:t>
            </w: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2022年度特别贡献奖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163" w:hRule="atLeast"/>
          <w:jc w:val="center"/>
        </w:trPr>
        <w:tc>
          <w:tcPr>
            <w:tcW w:w="1846" w:type="dxa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推荐单位</w:t>
            </w:r>
          </w:p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推荐意见</w:t>
            </w:r>
          </w:p>
        </w:tc>
        <w:tc>
          <w:tcPr>
            <w:tcW w:w="6628" w:type="dxa"/>
            <w:gridSpan w:val="3"/>
            <w:noWrap w:val="0"/>
            <w:vAlign w:val="center"/>
          </w:tcPr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1846" w:type="dxa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主办单位</w:t>
            </w:r>
          </w:p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推荐意见</w:t>
            </w:r>
          </w:p>
        </w:tc>
        <w:tc>
          <w:tcPr>
            <w:tcW w:w="6628" w:type="dxa"/>
            <w:gridSpan w:val="3"/>
            <w:noWrap w:val="0"/>
            <w:vAlign w:val="center"/>
          </w:tcPr>
          <w:p>
            <w:pPr>
              <w:overflowPunct w:val="0"/>
              <w:spacing w:line="32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ind w:right="48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（公章）</w:t>
            </w:r>
          </w:p>
          <w:p>
            <w:pPr>
              <w:overflowPunct w:val="0"/>
              <w:spacing w:line="32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>　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>　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>　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1846" w:type="dxa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主管单位</w:t>
            </w:r>
          </w:p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推荐意见</w:t>
            </w:r>
          </w:p>
        </w:tc>
        <w:tc>
          <w:tcPr>
            <w:tcW w:w="6628" w:type="dxa"/>
            <w:gridSpan w:val="3"/>
            <w:noWrap w:val="0"/>
            <w:vAlign w:val="center"/>
          </w:tcPr>
          <w:p>
            <w:pPr>
              <w:overflowPunct w:val="0"/>
              <w:spacing w:line="32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ind w:right="48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（公章）</w:t>
            </w:r>
          </w:p>
          <w:p>
            <w:pPr>
              <w:overflowPunct w:val="0"/>
              <w:spacing w:line="32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>　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>　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>　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1846" w:type="dxa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市州级</w:t>
            </w:r>
          </w:p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推荐意见</w:t>
            </w:r>
          </w:p>
        </w:tc>
        <w:tc>
          <w:tcPr>
            <w:tcW w:w="2184" w:type="dxa"/>
            <w:noWrap w:val="0"/>
            <w:vAlign w:val="top"/>
          </w:tcPr>
          <w:p>
            <w:pPr>
              <w:tabs>
                <w:tab w:val="left" w:pos="6326"/>
              </w:tabs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市委宣传部意见：</w:t>
            </w:r>
          </w:p>
          <w:p>
            <w:pPr>
              <w:tabs>
                <w:tab w:val="left" w:pos="6326"/>
              </w:tabs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tabs>
                <w:tab w:val="left" w:pos="6326"/>
              </w:tabs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tabs>
                <w:tab w:val="left" w:pos="6326"/>
              </w:tabs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tabs>
                <w:tab w:val="left" w:pos="6326"/>
              </w:tabs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tabs>
                <w:tab w:val="left" w:pos="6326"/>
              </w:tabs>
              <w:wordWrap w:val="0"/>
              <w:overflowPunct w:val="0"/>
              <w:spacing w:line="32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盖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章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</w:p>
          <w:p>
            <w:pPr>
              <w:tabs>
                <w:tab w:val="left" w:pos="6326"/>
              </w:tabs>
              <w:overflowPunct w:val="0"/>
              <w:spacing w:line="32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　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日</w:t>
            </w:r>
          </w:p>
        </w:tc>
        <w:tc>
          <w:tcPr>
            <w:tcW w:w="1850" w:type="dxa"/>
            <w:noWrap w:val="0"/>
            <w:vAlign w:val="top"/>
          </w:tcPr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人社局意见：</w:t>
            </w: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tabs>
                <w:tab w:val="left" w:pos="6326"/>
              </w:tabs>
              <w:wordWrap w:val="0"/>
              <w:overflowPunct w:val="0"/>
              <w:spacing w:line="32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盖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章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</w:p>
          <w:p>
            <w:pPr>
              <w:tabs>
                <w:tab w:val="left" w:pos="6326"/>
              </w:tabs>
              <w:overflowPunct w:val="0"/>
              <w:spacing w:line="32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日</w:t>
            </w:r>
          </w:p>
        </w:tc>
        <w:tc>
          <w:tcPr>
            <w:tcW w:w="2594" w:type="dxa"/>
            <w:noWrap w:val="0"/>
            <w:vAlign w:val="top"/>
          </w:tcPr>
          <w:p>
            <w:pPr>
              <w:overflowPunct w:val="0"/>
              <w:spacing w:line="32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市州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政府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意见：</w:t>
            </w: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tabs>
                <w:tab w:val="left" w:pos="6326"/>
              </w:tabs>
              <w:wordWrap w:val="0"/>
              <w:overflowPunct w:val="0"/>
              <w:spacing w:line="32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盖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章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</w:p>
          <w:p>
            <w:pPr>
              <w:overflowPunct w:val="0"/>
              <w:spacing w:line="32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1846" w:type="dxa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省新闻出版局</w:t>
            </w:r>
          </w:p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审核意见</w:t>
            </w:r>
          </w:p>
        </w:tc>
        <w:tc>
          <w:tcPr>
            <w:tcW w:w="6628" w:type="dxa"/>
            <w:gridSpan w:val="3"/>
            <w:noWrap w:val="0"/>
            <w:vAlign w:val="top"/>
          </w:tcPr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ind w:right="48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（公章）</w:t>
            </w:r>
          </w:p>
          <w:p>
            <w:pPr>
              <w:overflowPunct w:val="0"/>
              <w:spacing w:line="32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>　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>　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>　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1846" w:type="dxa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省人社厅</w:t>
            </w:r>
          </w:p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审核意见</w:t>
            </w:r>
          </w:p>
        </w:tc>
        <w:tc>
          <w:tcPr>
            <w:tcW w:w="6628" w:type="dxa"/>
            <w:gridSpan w:val="3"/>
            <w:noWrap w:val="0"/>
            <w:vAlign w:val="top"/>
          </w:tcPr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ind w:right="48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（公章）</w:t>
            </w:r>
          </w:p>
          <w:p>
            <w:pPr>
              <w:overflowPunct w:val="0"/>
              <w:spacing w:line="32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>　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>　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>　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1846" w:type="dxa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省政府</w:t>
            </w:r>
          </w:p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审批意见</w:t>
            </w:r>
          </w:p>
        </w:tc>
        <w:tc>
          <w:tcPr>
            <w:tcW w:w="6628" w:type="dxa"/>
            <w:gridSpan w:val="3"/>
            <w:noWrap w:val="0"/>
            <w:vAlign w:val="center"/>
          </w:tcPr>
          <w:p>
            <w:pPr>
              <w:overflowPunct w:val="0"/>
              <w:spacing w:line="320" w:lineRule="exact"/>
              <w:ind w:right="480" w:firstLine="4440" w:firstLineChars="1850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ind w:right="480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ind w:right="480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ind w:right="480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ind w:right="480" w:firstLine="4440" w:firstLineChars="1850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ind w:right="480" w:firstLine="4440" w:firstLineChars="1850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ind w:right="48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（公章）</w:t>
            </w:r>
          </w:p>
          <w:p>
            <w:pPr>
              <w:overflowPunct w:val="0"/>
              <w:spacing w:line="32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>　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>　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>　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日</w:t>
            </w:r>
          </w:p>
        </w:tc>
      </w:tr>
    </w:tbl>
    <w:p>
      <w:pPr>
        <w:overflowPunct w:val="0"/>
        <w:spacing w:beforeLines="30" w:line="320" w:lineRule="exact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注：1．如填写不下，可另附纸。</w:t>
      </w:r>
    </w:p>
    <w:p>
      <w:pPr>
        <w:overflowPunct w:val="0"/>
        <w:spacing w:line="320" w:lineRule="exact"/>
        <w:ind w:firstLine="480" w:firstLineChars="20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2．期刊</w:t>
      </w:r>
      <w:bookmarkStart w:id="0" w:name="_GoBack"/>
      <w:r>
        <w:rPr>
          <w:rFonts w:ascii="Times New Roman" w:hAnsi="Times New Roman" w:eastAsia="仿宋_GB2312"/>
          <w:sz w:val="24"/>
          <w:szCs w:val="24"/>
        </w:rPr>
        <w:t>主管单位推荐意见、推荐单位推荐意见均由主管单位填写盖章。</w:t>
      </w: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5MzhlMDMzMzI0YmJkY2UxYzIxMzM5YzVjNzczMGEifQ=="/>
  </w:docVars>
  <w:rsids>
    <w:rsidRoot w:val="19983DAA"/>
    <w:rsid w:val="19983DAA"/>
    <w:rsid w:val="1C3A3FEB"/>
    <w:rsid w:val="51E6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393</Words>
  <Characters>430</Characters>
  <Lines>0</Lines>
  <Paragraphs>0</Paragraphs>
  <TotalTime>29</TotalTime>
  <ScaleCrop>false</ScaleCrop>
  <LinksUpToDate>false</LinksUpToDate>
  <CharactersWithSpaces>691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2023-03-03T09:14:00Z</dcterms:created>
  <dc:creator>xietian</dc:creator>
  <cp:lastModifiedBy>huangshuohan</cp:lastModifiedBy>
  <cp:lastPrinted>2023-03-06T07:46:23Z</cp:lastPrinted>
  <dcterms:modified xsi:type="dcterms:W3CDTF">2023-03-06T07:54:38Z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31CE65B036F944978EBA76F5217D51AA</vt:lpwstr>
  </property>
</Properties>
</file>